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99" w:rsidRPr="000C2AAC" w:rsidRDefault="00C57F99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การขออนุญาตจำหน่ายเนื้อสัตว์ที่ตายเอง</w:t>
      </w:r>
    </w:p>
    <w:p w:rsidR="00C57F99" w:rsidRPr="00394708" w:rsidRDefault="00C57F99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กรมปศุสัตว์</w:t>
      </w:r>
    </w:p>
    <w:p w:rsidR="00C57F99" w:rsidRPr="00045650" w:rsidRDefault="00C57F99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กระทรวงเกษตรและสหกรณ์</w:t>
      </w:r>
    </w:p>
    <w:p w:rsidR="00C57F99" w:rsidRPr="000C2AAC" w:rsidRDefault="008D4FAC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C57F99" w:rsidRPr="000C2AAC" w:rsidRDefault="00C57F9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การขออนุญาตจำหน่ายเนื้อสัตว์ที่ตายเอง</w:t>
      </w:r>
    </w:p>
    <w:p w:rsidR="00C57F99" w:rsidRPr="000C2AAC" w:rsidRDefault="00C57F9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กรมปศุสัตว์</w:t>
      </w:r>
    </w:p>
    <w:p w:rsidR="00C57F99" w:rsidRPr="000C2AAC" w:rsidRDefault="00C57F9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57F99" w:rsidRPr="000C2AAC" w:rsidRDefault="00C57F9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57F99" w:rsidRPr="0087182F" w:rsidRDefault="00C57F9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57F99" w:rsidRPr="0098468E">
        <w:tc>
          <w:tcPr>
            <w:tcW w:w="675" w:type="dxa"/>
          </w:tcPr>
          <w:p w:rsidR="00C57F99" w:rsidRPr="0098468E" w:rsidRDefault="00C57F99" w:rsidP="0098468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4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 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2536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ออกตามความในพระราชบัญญัติควบคุมการฆ่าสัตว์และจำหน่ายเนื้อสัตว์พ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2535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C57F99" w:rsidRPr="0098468E">
        <w:tc>
          <w:tcPr>
            <w:tcW w:w="675" w:type="dxa"/>
          </w:tcPr>
          <w:p w:rsidR="00C57F99" w:rsidRPr="0098468E" w:rsidRDefault="00C57F99" w:rsidP="0098468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6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 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2552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ออกตามความในพระราชบัญญัติควบคุมการฆ่าสัตว์และจำหน่ายเนื้อสัตว์พ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2535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C57F99" w:rsidRPr="0098468E">
        <w:tc>
          <w:tcPr>
            <w:tcW w:w="675" w:type="dxa"/>
          </w:tcPr>
          <w:p w:rsidR="00C57F99" w:rsidRPr="0098468E" w:rsidRDefault="00C57F99" w:rsidP="0098468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ควบคุมการฆ่าสัตว์และจำหน่ายเนื้อสัตว์พ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2535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C57F99" w:rsidRPr="000C2AAC" w:rsidRDefault="00C57F9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57F99" w:rsidRPr="000C2AAC" w:rsidRDefault="00C57F9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57F99" w:rsidRPr="000C2AAC" w:rsidRDefault="00C57F9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57F99" w:rsidRPr="000C2AAC" w:rsidRDefault="00C57F99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C57F99" w:rsidRPr="000C2AAC" w:rsidRDefault="00C57F9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C57F99" w:rsidRPr="000C2AAC" w:rsidRDefault="00C57F9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57F99" w:rsidRPr="000C2AAC" w:rsidRDefault="00C57F9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57F99" w:rsidRPr="000C2AAC" w:rsidRDefault="00C57F9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57F99" w:rsidRPr="000C2AAC" w:rsidRDefault="00C57F9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การขออนุญาตจำหน่ายเนื้อสัตว์ที่ตายเอง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57F99" w:rsidRPr="000C2AAC" w:rsidRDefault="00C57F9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57F99" w:rsidRPr="0098468E">
        <w:tc>
          <w:tcPr>
            <w:tcW w:w="675" w:type="dxa"/>
          </w:tcPr>
          <w:p w:rsidR="00C57F99" w:rsidRPr="0098468E" w:rsidRDefault="00C57F99" w:rsidP="0098468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สำนักงานเขตพื้นที่กรุงเทพมหานคร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C57F99" w:rsidRPr="0098468E">
        <w:tc>
          <w:tcPr>
            <w:tcW w:w="675" w:type="dxa"/>
          </w:tcPr>
          <w:p w:rsidR="00C57F99" w:rsidRPr="0098468E" w:rsidRDefault="00C57F99" w:rsidP="0098468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C57F99" w:rsidRPr="0098468E">
        <w:tc>
          <w:tcPr>
            <w:tcW w:w="675" w:type="dxa"/>
          </w:tcPr>
          <w:p w:rsidR="00C57F99" w:rsidRPr="0098468E" w:rsidRDefault="00C57F99" w:rsidP="0098468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468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C57F99" w:rsidRDefault="00C57F9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57F99" w:rsidRPr="000C2AAC" w:rsidRDefault="00C57F9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57F99" w:rsidRDefault="00C57F9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สงค์จะจำหน่ายเนื้อสัตว์ของสัตว์ที่ตายเองหรือมิได้ถูกฆ่าตายต้องปฏิบัติตามพระราชบัญญัติควบคุมการฆ่าสัตว์และจำหน่ายเนื้อสัตว์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2535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ขั้นตอนการขออนุญาตจำหน่ายเนื้อสัตว์ที่ตายเอง</w:t>
      </w:r>
      <w:r w:rsidRPr="000C2AAC">
        <w:rPr>
          <w:rFonts w:ascii="Cordia New" w:hAnsi="Cordia New"/>
          <w:noProof/>
          <w:sz w:val="32"/>
          <w:szCs w:val="32"/>
        </w:rPr>
        <w:br/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ำเนื้อสัตว์ของสัตว์ที่ตายเองหรือมิได้ถูกฆ่าตายตามพระราชบัญญัติควบคุมโรงฆ่าสัตว์และจำหน่ายเนื้อสัตว์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 xml:space="preserve">2535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ปให้พนักงานตรวจโรคสัตว์ตรวจหรือในกรณีมีเหตุสมควรจะขอให้พนักงานตรวจโรคสัตว์ไปตรวจเนื้อสัตว์นั้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ตรวจโรคสัตว์เห็นว่าเนื้อสัตว์ควรใช้เป็นอาหารได้ให้พนักงานเจ้าหน้าที่ประทับตรารับรองให้จำหน่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พนักงานตรวจโรคสัตว์เห็นว่าเนื้อสัตว์ไม่เหมาะสมที่จะใช้เนื้อสัตว์นั้นเป็นอาหารให้พนักงานเจ้าหน้าที่มีอำนาจทำลายเนื้อสัตว์นั้นเสียทั้งตัวหรือบางส่วนหรือจัดทำให้เป็นเนื้อสัตว์ที่ควรใช้เป็นอาหารเสียก่อ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สียค่าธรรมเนียมการประทับตรารับรองให้จำหน่ายเนื้อสัตว์ค่าพาหนะค่าเบี้ยเลี้ยงของพนักงานตรวจโรคสัตว์ตามระเบียบว่าด้วยค่าใช้จ่ายในการเดินทางไปราชการของทางราชการตามอัตราที่กำหนดในกฎกระทรวง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="Cordia New" w:hAnsi="Cordia New"/>
          <w:noProof/>
          <w:sz w:val="32"/>
          <w:szCs w:val="32"/>
        </w:rPr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 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2536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และกฎกระทรวง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="Cordia New" w:hAnsi="Cordia New"/>
          <w:noProof/>
          <w:sz w:val="32"/>
          <w:szCs w:val="32"/>
        </w:rPr>
        <w:t>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2552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ออกตามความในพระราชบัญญัติควบคุมการฆ่าสัตว์และจำหน่ายเนื้อสัตว์พ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2535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3B3CB2">
        <w:rPr>
          <w:rFonts w:ascii="Cordia New" w:hAnsi="Cordia New"/>
          <w:b/>
          <w:bCs/>
          <w:noProof/>
          <w:color w:val="FF0000"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จะ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ถือว่าผู้ยื่นคำขอไม่ประสงค์จะยื่นคำขอ</w:t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สำเนาเอกสารต้องลงนามรับรองสำเนาถูกต้องทุกฉบับ</w:t>
      </w:r>
      <w:r w:rsidRPr="000C2AAC">
        <w:rPr>
          <w:rFonts w:ascii="Cordia New" w:hAnsi="Cordia New"/>
          <w:noProof/>
          <w:sz w:val="32"/>
          <w:szCs w:val="32"/>
          <w:lang w:bidi="th-TH"/>
        </w:rPr>
        <w:t>​</w:t>
      </w:r>
      <w:r w:rsidRPr="000C2AAC">
        <w:rPr>
          <w:rFonts w:ascii="Cordia New" w:hAnsi="Cordia New"/>
          <w:noProof/>
          <w:sz w:val="32"/>
          <w:szCs w:val="32"/>
        </w:rPr>
        <w:br/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แบบฆจส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สำหรับโคกระบือแพะแกะสุกร</w:t>
      </w:r>
      <w:r w:rsidRPr="000C2AAC">
        <w:rPr>
          <w:rFonts w:ascii="Cordia New" w:hAnsi="Cordia New"/>
          <w:noProof/>
          <w:sz w:val="32"/>
          <w:szCs w:val="32"/>
        </w:rPr>
        <w:br/>
        <w:t>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แบบฆจส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 xml:space="preserve">14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สำหรับไก่เป็ดห่าน</w:t>
      </w:r>
    </w:p>
    <w:p w:rsidR="00F43B94" w:rsidRPr="000C2AAC" w:rsidRDefault="00F43B9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57F99" w:rsidRPr="000C2AAC" w:rsidRDefault="00C57F9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57F99" w:rsidRPr="0098468E">
        <w:trPr>
          <w:tblHeader/>
        </w:trPr>
        <w:tc>
          <w:tcPr>
            <w:tcW w:w="675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57F99" w:rsidRPr="0098468E">
        <w:tc>
          <w:tcPr>
            <w:tcW w:w="675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ผู้ขออนุญาตยื่นคำขอ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ฆจส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>13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พร้อมเอกสารหลักฐานต่อเจ้าหน้าที่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br/>
              <w:t>2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กรมปศุสัตว์</w:t>
            </w:r>
          </w:p>
        </w:tc>
        <w:tc>
          <w:tcPr>
            <w:tcW w:w="179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57F99" w:rsidRPr="0098468E">
        <w:tc>
          <w:tcPr>
            <w:tcW w:w="675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พิจารณาจัดเก็บค่าธรรมเนียมการประทับตรารับรองให้จำหน่ายเนื้อสัตว์ค่าพาหนะค่าเบี้ยเลี้ยงของพนักงานตรวจโรคสัตว์แล้วแต่กรณี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br/>
              <w:t>2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เจ้าหน้าที่จัดส่งพนักงานตรวจโรคสัตว์ไปตรวจรับรองคุณภาพซากณสถานที่ที่สัตว์ตาย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br/>
              <w:t>3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พนักงานตรวจโรคสัตว์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ตรวจโรคสัตว์ตามหลักวิชาการ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กรมปศุสัตว์</w:t>
            </w:r>
          </w:p>
        </w:tc>
        <w:tc>
          <w:tcPr>
            <w:tcW w:w="179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57F99" w:rsidRPr="0098468E">
        <w:tc>
          <w:tcPr>
            <w:tcW w:w="675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เจ้าหน้าที่ออกหนังสือตอบรับแจ้งการฆ่าสัตว์ประเภทต่างๆเป็นหลักฐานการรับแจ้งการฆ่าสัตว์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กรมปศุสัตว์</w:t>
            </w:r>
          </w:p>
        </w:tc>
        <w:tc>
          <w:tcPr>
            <w:tcW w:w="179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57F99" w:rsidRPr="0098468E">
        <w:tc>
          <w:tcPr>
            <w:tcW w:w="675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ผู้มีอำนาจลงนามใบอนุญาตจำหน่ายเนื้อสัตว์ที่ตายเอง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กรมปศุสัตว์</w:t>
            </w:r>
          </w:p>
        </w:tc>
        <w:tc>
          <w:tcPr>
            <w:tcW w:w="179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สำนักงานเขตพื้นที่กรุงเทพมหานครเทศบาลหรือองค์การบริหารส่วนตำบลในพื้นที่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57F99" w:rsidRDefault="00C57F9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C57F99" w:rsidRPr="000C2AAC" w:rsidRDefault="00C57F9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57F99" w:rsidRPr="000C2AAC" w:rsidRDefault="00C57F9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57F99" w:rsidRDefault="00C57F9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C57F99" w:rsidRPr="000C2AAC" w:rsidRDefault="00C57F9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57F99" w:rsidRPr="000C2AAC" w:rsidRDefault="00C57F99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57F99" w:rsidRPr="0098468E">
        <w:trPr>
          <w:tblHeader/>
          <w:jc w:val="center"/>
        </w:trPr>
        <w:tc>
          <w:tcPr>
            <w:tcW w:w="675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57F99" w:rsidRPr="0098468E">
        <w:trPr>
          <w:jc w:val="center"/>
        </w:trPr>
        <w:tc>
          <w:tcPr>
            <w:tcW w:w="10386" w:type="dxa"/>
            <w:gridSpan w:val="7"/>
            <w:vAlign w:val="center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8468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57F99" w:rsidRPr="000C2AAC" w:rsidRDefault="00C57F99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57F99" w:rsidRPr="000C2AAC" w:rsidRDefault="00C57F99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C57F99" w:rsidRPr="0098468E">
        <w:trPr>
          <w:tblHeader/>
        </w:trPr>
        <w:tc>
          <w:tcPr>
            <w:tcW w:w="675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57F99" w:rsidRPr="0098468E" w:rsidRDefault="00C57F99" w:rsidP="009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C57F99" w:rsidRPr="0098468E" w:rsidRDefault="00C57F99" w:rsidP="0098468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8468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57F99" w:rsidRPr="0098468E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8468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C57F99" w:rsidRPr="000C2AAC" w:rsidRDefault="00C57F99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57F99" w:rsidRPr="000C2AAC" w:rsidRDefault="00C57F9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C57F99" w:rsidRPr="0098468E">
        <w:tc>
          <w:tcPr>
            <w:tcW w:w="53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โค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12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98468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C57F99" w:rsidRPr="0098468E">
        <w:tc>
          <w:tcPr>
            <w:tcW w:w="53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กระบือ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98468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C57F99" w:rsidRPr="0098468E">
        <w:tc>
          <w:tcPr>
            <w:tcW w:w="53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สุกร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98468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C57F99" w:rsidRPr="0098468E">
        <w:tc>
          <w:tcPr>
            <w:tcW w:w="53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สุกรที่มีน้ำหนักต่ำกว่า 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22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 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กิโลกรัม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98468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C57F99" w:rsidRPr="0098468E">
        <w:tc>
          <w:tcPr>
            <w:tcW w:w="53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แพะหรือแกะ</w:t>
            </w:r>
            <w:r w:rsidRPr="0098468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4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98468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C57F99" w:rsidRDefault="00C57F9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57F99" w:rsidRPr="000C2AAC" w:rsidRDefault="00C57F9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C57F99" w:rsidRPr="0098468E">
        <w:tc>
          <w:tcPr>
            <w:tcW w:w="53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สำนักงานเขตพื้นที่กรุงเทพมหานครเทศบาลหรือองค์การบริหารส่วนตำบลในพื้นที่</w:t>
            </w:r>
            <w:r w:rsidRPr="0098468E">
              <w:rPr>
                <w:rFonts w:ascii="Cordia New" w:hAnsi="Cordia New"/>
                <w:sz w:val="32"/>
                <w:szCs w:val="32"/>
              </w:rPr>
              <w:br/>
            </w:r>
            <w:r w:rsidRPr="0098468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C57F99" w:rsidRPr="0098468E">
        <w:tc>
          <w:tcPr>
            <w:tcW w:w="53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ศูนย์รับข้อร้องเรียนกรมปศุสัตว์กลุ่มวินัยกองการเจ้าหน้าที่กรมปศุสัตว์ 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>69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พญาไทเขตราชเทวีกรุงเทพฯ 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10400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0 2653 4444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2134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 xml:space="preserve">0 2653 4927 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เวปไซต์ 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http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://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>request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>dld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>go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noProof/>
                <w:sz w:val="32"/>
                <w:szCs w:val="32"/>
              </w:rPr>
              <w:t>th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8468E">
              <w:rPr>
                <w:rFonts w:ascii="Cordia New" w:hAnsi="Cordia New"/>
                <w:sz w:val="32"/>
                <w:szCs w:val="32"/>
              </w:rPr>
              <w:br/>
            </w:r>
            <w:r w:rsidRPr="0098468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C57F99" w:rsidRPr="0098468E">
        <w:tc>
          <w:tcPr>
            <w:tcW w:w="534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98468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468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468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8468E">
              <w:rPr>
                <w:rFonts w:ascii="Cordia New" w:hAnsi="Cordia New"/>
                <w:sz w:val="32"/>
                <w:szCs w:val="32"/>
              </w:rPr>
              <w:br/>
            </w:r>
            <w:r w:rsidRPr="0098468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98468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57F99" w:rsidRDefault="00C57F9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57F99" w:rsidRPr="000C2AAC" w:rsidRDefault="00C57F9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C57F99" w:rsidRPr="0098468E">
        <w:trPr>
          <w:trHeight w:val="567"/>
        </w:trPr>
        <w:tc>
          <w:tcPr>
            <w:tcW w:w="10173" w:type="dxa"/>
            <w:vAlign w:val="center"/>
          </w:tcPr>
          <w:p w:rsidR="00C57F99" w:rsidRPr="0098468E" w:rsidRDefault="00C57F99" w:rsidP="0098468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98468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57F99" w:rsidRDefault="00C57F99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57F99" w:rsidRPr="000C2AAC" w:rsidRDefault="00C57F9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C57F99" w:rsidRPr="000C2AAC" w:rsidRDefault="00C57F99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C57F99" w:rsidRPr="000C2AAC" w:rsidRDefault="00C57F99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C57F99" w:rsidRPr="000C2AAC" w:rsidRDefault="00C57F9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C57F99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AC" w:rsidRDefault="008D4FAC" w:rsidP="00C81DB8">
      <w:pPr>
        <w:spacing w:after="0" w:line="240" w:lineRule="auto"/>
      </w:pPr>
      <w:r>
        <w:separator/>
      </w:r>
    </w:p>
  </w:endnote>
  <w:endnote w:type="continuationSeparator" w:id="0">
    <w:p w:rsidR="008D4FAC" w:rsidRDefault="008D4F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AC" w:rsidRDefault="008D4FAC" w:rsidP="00C81DB8">
      <w:pPr>
        <w:spacing w:after="0" w:line="240" w:lineRule="auto"/>
      </w:pPr>
      <w:r>
        <w:separator/>
      </w:r>
    </w:p>
  </w:footnote>
  <w:footnote w:type="continuationSeparator" w:id="0">
    <w:p w:rsidR="008D4FAC" w:rsidRDefault="008D4F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99" w:rsidRDefault="008D4FAC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8317D0">
      <w:rPr>
        <w:noProof/>
      </w:rPr>
      <w:t>6</w:t>
    </w:r>
    <w:r>
      <w:rPr>
        <w:noProof/>
      </w:rPr>
      <w:fldChar w:fldCharType="end"/>
    </w:r>
    <w:r w:rsidR="00C57F99">
      <w:rPr>
        <w:rFonts w:cs="Angsana New"/>
        <w:noProof/>
        <w:cs/>
        <w:lang w:bidi="th-TH"/>
      </w:rPr>
      <w:t>/</w:t>
    </w:r>
    <w:r w:rsidR="00C57F99">
      <w:rPr>
        <w:noProof/>
      </w:rPr>
      <w:fldChar w:fldCharType="begin"/>
    </w:r>
    <w:r w:rsidR="00C57F99">
      <w:rPr>
        <w:noProof/>
      </w:rPr>
      <w:instrText xml:space="preserve"> NUMPAGES  \# </w:instrText>
    </w:r>
    <w:r w:rsidR="00C57F99">
      <w:rPr>
        <w:rFonts w:cs="Angsana New"/>
        <w:noProof/>
        <w:cs/>
        <w:lang w:bidi="th-TH"/>
      </w:rPr>
      <w:instrText>"</w:instrText>
    </w:r>
    <w:r w:rsidR="00C57F99">
      <w:rPr>
        <w:noProof/>
      </w:rPr>
      <w:instrText>0</w:instrText>
    </w:r>
    <w:r w:rsidR="00C57F99">
      <w:rPr>
        <w:rFonts w:cs="Angsana New"/>
        <w:noProof/>
        <w:cs/>
        <w:lang w:bidi="th-TH"/>
      </w:rPr>
      <w:instrText xml:space="preserve">" </w:instrText>
    </w:r>
    <w:r w:rsidR="00C57F99">
      <w:rPr>
        <w:noProof/>
      </w:rPr>
      <w:instrText>\</w:instrText>
    </w:r>
    <w:r w:rsidR="00C57F99">
      <w:rPr>
        <w:rFonts w:cs="Angsana New"/>
        <w:noProof/>
        <w:cs/>
        <w:lang w:bidi="th-TH"/>
      </w:rPr>
      <w:instrText xml:space="preserve">* </w:instrText>
    </w:r>
    <w:r w:rsidR="00C57F99">
      <w:rPr>
        <w:noProof/>
      </w:rPr>
      <w:instrText xml:space="preserve">Arabic </w:instrText>
    </w:r>
    <w:r w:rsidR="00C57F99">
      <w:rPr>
        <w:noProof/>
      </w:rPr>
      <w:fldChar w:fldCharType="separate"/>
    </w:r>
    <w:r w:rsidR="008317D0">
      <w:rPr>
        <w:noProof/>
      </w:rPr>
      <w:t>6</w:t>
    </w:r>
    <w:r w:rsidR="00C57F99">
      <w:rPr>
        <w:noProof/>
      </w:rPr>
      <w:fldChar w:fldCharType="end"/>
    </w:r>
  </w:p>
  <w:p w:rsidR="00C57F99" w:rsidRDefault="00C57F9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3A7C"/>
    <w:rsid w:val="00352D56"/>
    <w:rsid w:val="00353030"/>
    <w:rsid w:val="00357299"/>
    <w:rsid w:val="00394708"/>
    <w:rsid w:val="003B3CB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3987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22B4"/>
    <w:rsid w:val="006B37B7"/>
    <w:rsid w:val="006C07C4"/>
    <w:rsid w:val="006C6C22"/>
    <w:rsid w:val="006D4E9F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17D0"/>
    <w:rsid w:val="0085230C"/>
    <w:rsid w:val="00862FC5"/>
    <w:rsid w:val="0087182F"/>
    <w:rsid w:val="0087509D"/>
    <w:rsid w:val="008A3CB7"/>
    <w:rsid w:val="008B3521"/>
    <w:rsid w:val="008D4FAC"/>
    <w:rsid w:val="008D7B9E"/>
    <w:rsid w:val="008E2900"/>
    <w:rsid w:val="00914267"/>
    <w:rsid w:val="00934C64"/>
    <w:rsid w:val="00982CD7"/>
    <w:rsid w:val="00983E7C"/>
    <w:rsid w:val="0098468E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7F9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3B94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590DF8"/>
  <w15:docId w15:val="{21B98D01-1EAD-424C-8AFB-1D18A50A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86491A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86491A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86491A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86491A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86491A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86491A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การขออนุญาตจำหน่ายเนื้อสัตว์ที่ตายเอง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การขออนุญาตจำหน่ายเนื้อสัตว์ที่ตายเอง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2015-08-05T08:50:00Z</dcterms:created>
  <dcterms:modified xsi:type="dcterms:W3CDTF">2017-12-27T03:15:00Z</dcterms:modified>
</cp:coreProperties>
</file>